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a6bc5341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3fe90fa7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Eatharna,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0485735cc405d" /><Relationship Type="http://schemas.openxmlformats.org/officeDocument/2006/relationships/numbering" Target="/word/numbering.xml" Id="Red09438be82a4782" /><Relationship Type="http://schemas.openxmlformats.org/officeDocument/2006/relationships/settings" Target="/word/settings.xml" Id="R5e270a6e674b4eab" /><Relationship Type="http://schemas.openxmlformats.org/officeDocument/2006/relationships/image" Target="/word/media/67af3cbb-f649-49e1-b33b-c326ece8d474.png" Id="R6e793fe90fa74493" /></Relationships>
</file>