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ee1ef3abc841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6cc145b5d947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Eishort,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b86c63fd56414d" /><Relationship Type="http://schemas.openxmlformats.org/officeDocument/2006/relationships/numbering" Target="/word/numbering.xml" Id="Rd6fff9d70f2b4951" /><Relationship Type="http://schemas.openxmlformats.org/officeDocument/2006/relationships/settings" Target="/word/settings.xml" Id="R785b8f96100f4762" /><Relationship Type="http://schemas.openxmlformats.org/officeDocument/2006/relationships/image" Target="/word/media/c62ab8e2-9954-463f-a4af-517271ec82bc.png" Id="R916cc145b5d947ca" /></Relationships>
</file>