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2b85d874b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d60a54a84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Hoil,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1fdf28d344eef" /><Relationship Type="http://schemas.openxmlformats.org/officeDocument/2006/relationships/numbering" Target="/word/numbering.xml" Id="R8826da3d272e4b0e" /><Relationship Type="http://schemas.openxmlformats.org/officeDocument/2006/relationships/settings" Target="/word/settings.xml" Id="R4a99de121be24f5f" /><Relationship Type="http://schemas.openxmlformats.org/officeDocument/2006/relationships/image" Target="/word/media/f32def00-deb8-473c-996a-cc3c971aedde.png" Id="R3c9d60a54a84472c" /></Relationships>
</file>