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74f9e313c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0b4dda31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Kindar,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1e5627ef4ba3" /><Relationship Type="http://schemas.openxmlformats.org/officeDocument/2006/relationships/numbering" Target="/word/numbering.xml" Id="Re5fad32802a740ce" /><Relationship Type="http://schemas.openxmlformats.org/officeDocument/2006/relationships/settings" Target="/word/settings.xml" Id="R3e071859cc084af7" /><Relationship Type="http://schemas.openxmlformats.org/officeDocument/2006/relationships/image" Target="/word/media/1c15a04d-46a8-4dab-9ec2-db6f03c4f8b0.png" Id="R16d0b4dda31d4e82" /></Relationships>
</file>