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90fd3e3fe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dfe6a311a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na Moine,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dedc69a74b59" /><Relationship Type="http://schemas.openxmlformats.org/officeDocument/2006/relationships/numbering" Target="/word/numbering.xml" Id="Rd856106ff8054c6a" /><Relationship Type="http://schemas.openxmlformats.org/officeDocument/2006/relationships/settings" Target="/word/settings.xml" Id="R679214dd939e4d09" /><Relationship Type="http://schemas.openxmlformats.org/officeDocument/2006/relationships/image" Target="/word/media/7d8eab2d-5e3f-49a7-882c-748014eeaf68.png" Id="R54bdfe6a311a415d" /></Relationships>
</file>