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15e58b5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9898b720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Oisinnie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26b60109a4811" /><Relationship Type="http://schemas.openxmlformats.org/officeDocument/2006/relationships/numbering" Target="/word/numbering.xml" Id="R6cf594a737634f5e" /><Relationship Type="http://schemas.openxmlformats.org/officeDocument/2006/relationships/settings" Target="/word/settings.xml" Id="R5d98b206fd504b37" /><Relationship Type="http://schemas.openxmlformats.org/officeDocument/2006/relationships/image" Target="/word/media/52757543-d1ef-4135-b3c6-8cc4b650f9d4.png" Id="R5279898b7200415c" /></Relationships>
</file>