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a79b6526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b3c1ae49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Skae,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48e5c47b9452f" /><Relationship Type="http://schemas.openxmlformats.org/officeDocument/2006/relationships/numbering" Target="/word/numbering.xml" Id="Reac45e999e39493f" /><Relationship Type="http://schemas.openxmlformats.org/officeDocument/2006/relationships/settings" Target="/word/settings.xml" Id="R810c46e0025f4456" /><Relationship Type="http://schemas.openxmlformats.org/officeDocument/2006/relationships/image" Target="/word/media/0827e974-7009-4435-b888-7887e46ede6a.png" Id="Rfeab3c1ae4904e14" /></Relationships>
</file>