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8fa5fe8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d6c186c8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 na h Earlba,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34bee70a4752" /><Relationship Type="http://schemas.openxmlformats.org/officeDocument/2006/relationships/numbering" Target="/word/numbering.xml" Id="R6e8d149ca07a4f23" /><Relationship Type="http://schemas.openxmlformats.org/officeDocument/2006/relationships/settings" Target="/word/settings.xml" Id="R4a3111b9596d4846" /><Relationship Type="http://schemas.openxmlformats.org/officeDocument/2006/relationships/image" Target="/word/media/ba865637-f26e-4683-987d-7d07285175cc.png" Id="R232ed6c186c846c9" /></Relationships>
</file>