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4675301ca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226aefb31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Locking,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4c8e6f9214214" /><Relationship Type="http://schemas.openxmlformats.org/officeDocument/2006/relationships/numbering" Target="/word/numbering.xml" Id="R3d4f85b269fa4518" /><Relationship Type="http://schemas.openxmlformats.org/officeDocument/2006/relationships/settings" Target="/word/settings.xml" Id="R2051a1b2c3fe429c" /><Relationship Type="http://schemas.openxmlformats.org/officeDocument/2006/relationships/image" Target="/word/media/3f918ad4-a57b-4555-b7fd-b758c6e8877f.png" Id="R113226aefb3143ba" /></Relationships>
</file>