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9378aee1d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447269dd0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Logie,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a2bde788c41ab" /><Relationship Type="http://schemas.openxmlformats.org/officeDocument/2006/relationships/numbering" Target="/word/numbering.xml" Id="Re54300f797ed4ab3" /><Relationship Type="http://schemas.openxmlformats.org/officeDocument/2006/relationships/settings" Target="/word/settings.xml" Id="R35408db45a1143a8" /><Relationship Type="http://schemas.openxmlformats.org/officeDocument/2006/relationships/image" Target="/word/media/6dd72a05-8766-4234-b1ac-d2bcae79becf.png" Id="Re4a447269dd047ba" /></Relationships>
</file>