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8f4726568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d4500a6fc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Logie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01f347acb4ab1" /><Relationship Type="http://schemas.openxmlformats.org/officeDocument/2006/relationships/numbering" Target="/word/numbering.xml" Id="Rff88346c78e441b1" /><Relationship Type="http://schemas.openxmlformats.org/officeDocument/2006/relationships/settings" Target="/word/settings.xml" Id="R12d67a60fc204e25" /><Relationship Type="http://schemas.openxmlformats.org/officeDocument/2006/relationships/image" Target="/word/media/644a025c-93f4-475e-9d5b-a8fd6dfd6dc9.png" Id="R64bd4500a6fc4eee" /></Relationships>
</file>