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3f0027f6d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fdc590652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Logierait,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51e9222794c03" /><Relationship Type="http://schemas.openxmlformats.org/officeDocument/2006/relationships/numbering" Target="/word/numbering.xml" Id="R45341bdb86b245dc" /><Relationship Type="http://schemas.openxmlformats.org/officeDocument/2006/relationships/settings" Target="/word/settings.xml" Id="Rcf13dc57ea6543b8" /><Relationship Type="http://schemas.openxmlformats.org/officeDocument/2006/relationships/image" Target="/word/media/61b8b550-1513-480e-ac3d-60613b7d4150.png" Id="R01afdc5906524f8b" /></Relationships>
</file>