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439aa4bf3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e32fdc96e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Preston,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faf9ec9cb4169" /><Relationship Type="http://schemas.openxmlformats.org/officeDocument/2006/relationships/numbering" Target="/word/numbering.xml" Id="Rac66a9de380a4614" /><Relationship Type="http://schemas.openxmlformats.org/officeDocument/2006/relationships/settings" Target="/word/settings.xml" Id="Rff42de2f8d934e08" /><Relationship Type="http://schemas.openxmlformats.org/officeDocument/2006/relationships/image" Target="/word/media/3c770a4f-7234-4bc2-bd45-a523d0cec060.png" Id="R4aee32fdc96e4917" /></Relationships>
</file>