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0b0dd92d7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64996e2f8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Taing,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b94d54b6c4acb" /><Relationship Type="http://schemas.openxmlformats.org/officeDocument/2006/relationships/numbering" Target="/word/numbering.xml" Id="R8361bf88303e4ed4" /><Relationship Type="http://schemas.openxmlformats.org/officeDocument/2006/relationships/settings" Target="/word/settings.xml" Id="Rbd2d20840c44498a" /><Relationship Type="http://schemas.openxmlformats.org/officeDocument/2006/relationships/image" Target="/word/media/5d145d63-5609-4282-bdba-42bb72c3b1a6.png" Id="Rfc464996e2f844da" /></Relationships>
</file>