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f511ffae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e3aab54eb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038775bc149bb" /><Relationship Type="http://schemas.openxmlformats.org/officeDocument/2006/relationships/numbering" Target="/word/numbering.xml" Id="R8cf8ceb4d3a2401c" /><Relationship Type="http://schemas.openxmlformats.org/officeDocument/2006/relationships/settings" Target="/word/settings.xml" Id="R6167aab161e346f1" /><Relationship Type="http://schemas.openxmlformats.org/officeDocument/2006/relationships/image" Target="/word/media/a8934ec5-1ad6-44ba-81b3-670ebc4b9bbe.png" Id="Rb93e3aab54eb4b56" /></Relationships>
</file>