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a6c0124e2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de8589bc4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Longtown,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7d0ade434731" /><Relationship Type="http://schemas.openxmlformats.org/officeDocument/2006/relationships/numbering" Target="/word/numbering.xml" Id="R43769882e37344b1" /><Relationship Type="http://schemas.openxmlformats.org/officeDocument/2006/relationships/settings" Target="/word/settings.xml" Id="Rd5f0b97f25984e90" /><Relationship Type="http://schemas.openxmlformats.org/officeDocument/2006/relationships/image" Target="/word/media/e0001025-cc38-419b-a41c-c6bfcf76d302.png" Id="R245de8589bc44508" /></Relationships>
</file>