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c93f3af754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f9cbef971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Longwitton,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3aa8af3884977" /><Relationship Type="http://schemas.openxmlformats.org/officeDocument/2006/relationships/numbering" Target="/word/numbering.xml" Id="R273aab32e39e4969" /><Relationship Type="http://schemas.openxmlformats.org/officeDocument/2006/relationships/settings" Target="/word/settings.xml" Id="R3a590a9df7254b69" /><Relationship Type="http://schemas.openxmlformats.org/officeDocument/2006/relationships/image" Target="/word/media/109596dc-50a4-454e-bea1-88fc0fc5ae81.png" Id="Rd32f9cbef9714111" /></Relationships>
</file>