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afb487aea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156f5ae3f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Lossiemouth,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c15ae967f41c0" /><Relationship Type="http://schemas.openxmlformats.org/officeDocument/2006/relationships/numbering" Target="/word/numbering.xml" Id="R200c2837d7cb4dcb" /><Relationship Type="http://schemas.openxmlformats.org/officeDocument/2006/relationships/settings" Target="/word/settings.xml" Id="R3022c81b9d754072" /><Relationship Type="http://schemas.openxmlformats.org/officeDocument/2006/relationships/image" Target="/word/media/22e05c72-effb-40d8-8a1d-a6a6c1e22bed.png" Id="Rfdf156f5ae3f43ec" /></Relationships>
</file>