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b1adeba50949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b461a579ea49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Lostock Junction,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5f70e1099f41ad" /><Relationship Type="http://schemas.openxmlformats.org/officeDocument/2006/relationships/numbering" Target="/word/numbering.xml" Id="R7cdb0b78f10d4f58" /><Relationship Type="http://schemas.openxmlformats.org/officeDocument/2006/relationships/settings" Target="/word/settings.xml" Id="R7d5f4b3274db4bdb" /><Relationship Type="http://schemas.openxmlformats.org/officeDocument/2006/relationships/image" Target="/word/media/224b558b-d2e5-4665-a609-6f45910a8924.png" Id="R73b461a579ea4952" /></Relationships>
</file>