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c423c2763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7dcce8fc4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Lough Ross,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a8804daca4a79" /><Relationship Type="http://schemas.openxmlformats.org/officeDocument/2006/relationships/numbering" Target="/word/numbering.xml" Id="R008dd95fe29f4ae2" /><Relationship Type="http://schemas.openxmlformats.org/officeDocument/2006/relationships/settings" Target="/word/settings.xml" Id="R947dadaace8947d2" /><Relationship Type="http://schemas.openxmlformats.org/officeDocument/2006/relationships/image" Target="/word/media/8463be1a-20e0-4efc-b307-2bb19a0ed1bd.png" Id="R3587dcce8fc44a99" /></Relationships>
</file>