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55154e2d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444663603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d5ac4dc6470b" /><Relationship Type="http://schemas.openxmlformats.org/officeDocument/2006/relationships/numbering" Target="/word/numbering.xml" Id="R8af8bbbc7b2545f9" /><Relationship Type="http://schemas.openxmlformats.org/officeDocument/2006/relationships/settings" Target="/word/settings.xml" Id="R7de1bd444ffe4b25" /><Relationship Type="http://schemas.openxmlformats.org/officeDocument/2006/relationships/image" Target="/word/media/628e5096-262a-4f8a-a99f-8ce219100582.png" Id="R37c4446636034054" /></Relationships>
</file>