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f18d682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db7bdf3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Borrowbridge,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562b88c074081" /><Relationship Type="http://schemas.openxmlformats.org/officeDocument/2006/relationships/numbering" Target="/word/numbering.xml" Id="R3431d94f20b648bf" /><Relationship Type="http://schemas.openxmlformats.org/officeDocument/2006/relationships/settings" Target="/word/settings.xml" Id="Ra19b01416eda4d8d" /><Relationship Type="http://schemas.openxmlformats.org/officeDocument/2006/relationships/image" Target="/word/media/30da9fe0-cde0-4e37-abe7-9394bd5b82c8.png" Id="R2a25db7bdf324cb3" /></Relationships>
</file>