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b3133da62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7c270081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Team,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7464132c4fe7" /><Relationship Type="http://schemas.openxmlformats.org/officeDocument/2006/relationships/numbering" Target="/word/numbering.xml" Id="Rfe843197fa7349e1" /><Relationship Type="http://schemas.openxmlformats.org/officeDocument/2006/relationships/settings" Target="/word/settings.xml" Id="Re5d01cb94f754a5c" /><Relationship Type="http://schemas.openxmlformats.org/officeDocument/2006/relationships/image" Target="/word/media/880b3762-c0d9-4fcb-ae74-fb244ab2bc54.png" Id="R9a577c2700814366" /></Relationships>
</file>