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fe24c6075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76129b07b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Sharpnose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6133730444139" /><Relationship Type="http://schemas.openxmlformats.org/officeDocument/2006/relationships/numbering" Target="/word/numbering.xml" Id="R0cc8723581304144" /><Relationship Type="http://schemas.openxmlformats.org/officeDocument/2006/relationships/settings" Target="/word/settings.xml" Id="R1ccef4f0eb234620" /><Relationship Type="http://schemas.openxmlformats.org/officeDocument/2006/relationships/image" Target="/word/media/128099e5-1992-4e84-8680-556e5e147951.png" Id="R92476129b07b45a8" /></Relationships>
</file>