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13c3ac173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8d6099df2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bc781d5234e17" /><Relationship Type="http://schemas.openxmlformats.org/officeDocument/2006/relationships/numbering" Target="/word/numbering.xml" Id="R843e5bce56fd4f42" /><Relationship Type="http://schemas.openxmlformats.org/officeDocument/2006/relationships/settings" Target="/word/settings.xml" Id="R1fd783e5c2da494e" /><Relationship Type="http://schemas.openxmlformats.org/officeDocument/2006/relationships/image" Target="/word/media/6afc66d8-84c5-47f0-b29c-9940c344d7ad.png" Id="R3e28d6099df24e98" /></Relationships>
</file>