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f8e6d9bec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28ae43cbe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75273b8904752" /><Relationship Type="http://schemas.openxmlformats.org/officeDocument/2006/relationships/numbering" Target="/word/numbering.xml" Id="Rf272ca62a6b845d1" /><Relationship Type="http://schemas.openxmlformats.org/officeDocument/2006/relationships/settings" Target="/word/settings.xml" Id="Rd09a6658265d4837" /><Relationship Type="http://schemas.openxmlformats.org/officeDocument/2006/relationships/image" Target="/word/media/efe831ad-38eb-4bf6-bf8b-2d865bf3b1a8.png" Id="R0ec28ae43cbe4a53" /></Relationships>
</file>