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84c920755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efdff6255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8caf7101e4305" /><Relationship Type="http://schemas.openxmlformats.org/officeDocument/2006/relationships/numbering" Target="/word/numbering.xml" Id="Rdeb699e62b134ce1" /><Relationship Type="http://schemas.openxmlformats.org/officeDocument/2006/relationships/settings" Target="/word/settings.xml" Id="R7285d0ccaac645e4" /><Relationship Type="http://schemas.openxmlformats.org/officeDocument/2006/relationships/image" Target="/word/media/8b595ddb-fb5f-4299-b3ca-04d15e81e9e1.png" Id="Rd29efdff62554c88" /></Relationships>
</file>