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cfc506bd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92365a4be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add575f947ae" /><Relationship Type="http://schemas.openxmlformats.org/officeDocument/2006/relationships/numbering" Target="/word/numbering.xml" Id="R67122d22de5b4c4d" /><Relationship Type="http://schemas.openxmlformats.org/officeDocument/2006/relationships/settings" Target="/word/settings.xml" Id="R07d390f092ba4766" /><Relationship Type="http://schemas.openxmlformats.org/officeDocument/2006/relationships/image" Target="/word/media/d8eaa337-7617-477e-9280-49153cd4bd65.png" Id="R24892365a4be4ef9" /></Relationships>
</file>