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0ff1dfb5424d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0c48c8b2e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Luppitt,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20b187c1c4171" /><Relationship Type="http://schemas.openxmlformats.org/officeDocument/2006/relationships/numbering" Target="/word/numbering.xml" Id="R1148ce3305704f04" /><Relationship Type="http://schemas.openxmlformats.org/officeDocument/2006/relationships/settings" Target="/word/settings.xml" Id="R91edda8b0b714fe4" /><Relationship Type="http://schemas.openxmlformats.org/officeDocument/2006/relationships/image" Target="/word/media/7051bc55-b83e-4f81-a5c6-bd49fe128010.png" Id="Ref10c48c8b2e45c5" /></Relationships>
</file>