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60bdd51da547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3516a79b3504c7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Lutterworth, Leicestershire,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32903f181964284" /><Relationship Type="http://schemas.openxmlformats.org/officeDocument/2006/relationships/numbering" Target="/word/numbering.xml" Id="R9d9041bcc9f84e20" /><Relationship Type="http://schemas.openxmlformats.org/officeDocument/2006/relationships/settings" Target="/word/settings.xml" Id="Re45d836a382b4a08" /><Relationship Type="http://schemas.openxmlformats.org/officeDocument/2006/relationships/image" Target="/word/media/df02296c-ffa5-43f7-845a-c7c507195554.png" Id="Ra3516a79b3504c79" /></Relationships>
</file>