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e5ad57055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1aaa983c4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6a50a0c624d43" /><Relationship Type="http://schemas.openxmlformats.org/officeDocument/2006/relationships/numbering" Target="/word/numbering.xml" Id="R25557f15a88e42ec" /><Relationship Type="http://schemas.openxmlformats.org/officeDocument/2006/relationships/settings" Target="/word/settings.xml" Id="Re799e8b3e6444bbc" /><Relationship Type="http://schemas.openxmlformats.org/officeDocument/2006/relationships/image" Target="/word/media/30b0cbe5-57d6-4f54-81f1-3773f1f30cb2.png" Id="R0af1aaa983c44337" /></Relationships>
</file>