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0d326d60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bcea090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Lydham,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c844c398f483e" /><Relationship Type="http://schemas.openxmlformats.org/officeDocument/2006/relationships/numbering" Target="/word/numbering.xml" Id="Rf2af55b964a04492" /><Relationship Type="http://schemas.openxmlformats.org/officeDocument/2006/relationships/settings" Target="/word/settings.xml" Id="R227f36aff2ea4ad3" /><Relationship Type="http://schemas.openxmlformats.org/officeDocument/2006/relationships/image" Target="/word/media/947af75d-4897-4790-af87-80ef5f584218.png" Id="Rc4eebcea090a467d" /></Relationships>
</file>