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331b0d6776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49747b6a7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Lye, West Midlands,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0bef492e254621" /><Relationship Type="http://schemas.openxmlformats.org/officeDocument/2006/relationships/numbering" Target="/word/numbering.xml" Id="R6e84bf95cdbb46a6" /><Relationship Type="http://schemas.openxmlformats.org/officeDocument/2006/relationships/settings" Target="/word/settings.xml" Id="Rb8c44dda8da8457f" /><Relationship Type="http://schemas.openxmlformats.org/officeDocument/2006/relationships/image" Target="/word/media/bda96a18-7228-48e3-9509-c9d9904b3fe1.png" Id="Rc8b49747b6a746fb" /></Relationships>
</file>