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210b200d7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8b92822e8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Lyneham,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5ca63061b49ac" /><Relationship Type="http://schemas.openxmlformats.org/officeDocument/2006/relationships/numbering" Target="/word/numbering.xml" Id="R71e6c81f1c234a8e" /><Relationship Type="http://schemas.openxmlformats.org/officeDocument/2006/relationships/settings" Target="/word/settings.xml" Id="Rbeaaabbb98a8479c" /><Relationship Type="http://schemas.openxmlformats.org/officeDocument/2006/relationships/image" Target="/word/media/512ed7f2-6f61-480e-88c3-00653d774e17.png" Id="Rcc38b92822e84143" /></Relationships>
</file>