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c392740f5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50a17e5af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681f2600d4bdc" /><Relationship Type="http://schemas.openxmlformats.org/officeDocument/2006/relationships/numbering" Target="/word/numbering.xml" Id="R9db07041136149ff" /><Relationship Type="http://schemas.openxmlformats.org/officeDocument/2006/relationships/settings" Target="/word/settings.xml" Id="Rac9112862f24499e" /><Relationship Type="http://schemas.openxmlformats.org/officeDocument/2006/relationships/image" Target="/word/media/8a746013-00d9-4915-8d92-5e6b039274c2.png" Id="Rcd750a17e5af4788" /></Relationships>
</file>