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b6eed18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ca4fbe313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Madderty,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c425dcfe6461d" /><Relationship Type="http://schemas.openxmlformats.org/officeDocument/2006/relationships/numbering" Target="/word/numbering.xml" Id="Rfa40fa50ac3047b3" /><Relationship Type="http://schemas.openxmlformats.org/officeDocument/2006/relationships/settings" Target="/word/settings.xml" Id="Rd9d524ef2ddd4c15" /><Relationship Type="http://schemas.openxmlformats.org/officeDocument/2006/relationships/image" Target="/word/media/a1546782-6017-435c-8c81-cda85fe5671f.png" Id="R5dbca4fbe31344db" /></Relationships>
</file>