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bc1f46ecd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8712bb547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Maindy, Vale of Glamorgan,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545fa1abc4828" /><Relationship Type="http://schemas.openxmlformats.org/officeDocument/2006/relationships/numbering" Target="/word/numbering.xml" Id="Rf887022e011f4d63" /><Relationship Type="http://schemas.openxmlformats.org/officeDocument/2006/relationships/settings" Target="/word/settings.xml" Id="R712d6c54d1f04ff8" /><Relationship Type="http://schemas.openxmlformats.org/officeDocument/2006/relationships/image" Target="/word/media/dea2f77d-bc8a-43ee-bae6-df3dd0a3fa99.png" Id="R7928712bb54740b0" /></Relationships>
</file>