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96cfb9ba7b4a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e5238f0a6e4d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Mainland,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a16e9c8b5b4f41" /><Relationship Type="http://schemas.openxmlformats.org/officeDocument/2006/relationships/numbering" Target="/word/numbering.xml" Id="Rda28d9843cd946db" /><Relationship Type="http://schemas.openxmlformats.org/officeDocument/2006/relationships/settings" Target="/word/settings.xml" Id="R59d3cdc055d448c3" /><Relationship Type="http://schemas.openxmlformats.org/officeDocument/2006/relationships/image" Target="/word/media/b84e6100-82b9-48ff-b95b-d512eeb0882e.png" Id="R74e5238f0a6e4db2" /></Relationships>
</file>