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5db636c93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60dcad0f0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Malmesbury,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9697a901c44c5" /><Relationship Type="http://schemas.openxmlformats.org/officeDocument/2006/relationships/numbering" Target="/word/numbering.xml" Id="Rfaa5e46b8ca64522" /><Relationship Type="http://schemas.openxmlformats.org/officeDocument/2006/relationships/settings" Target="/word/settings.xml" Id="Raacafd46dd3e4692" /><Relationship Type="http://schemas.openxmlformats.org/officeDocument/2006/relationships/image" Target="/word/media/6415e1b4-a32b-4440-8c94-aa5cd0204dc6.png" Id="R44360dcad0f044a2" /></Relationships>
</file>