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658799650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b3097bee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4c01acea6471d" /><Relationship Type="http://schemas.openxmlformats.org/officeDocument/2006/relationships/numbering" Target="/word/numbering.xml" Id="R5b71ee3f977c46d9" /><Relationship Type="http://schemas.openxmlformats.org/officeDocument/2006/relationships/settings" Target="/word/settings.xml" Id="Rb0603fcc360444ee" /><Relationship Type="http://schemas.openxmlformats.org/officeDocument/2006/relationships/image" Target="/word/media/215755b9-a6fe-460e-8cc3-6ed792fec1d9.png" Id="Rc58b3097bee84066" /></Relationships>
</file>