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174cfe09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00638ee0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da6a4235487c" /><Relationship Type="http://schemas.openxmlformats.org/officeDocument/2006/relationships/numbering" Target="/word/numbering.xml" Id="Rb65ac6bf3257440f" /><Relationship Type="http://schemas.openxmlformats.org/officeDocument/2006/relationships/settings" Target="/word/settings.xml" Id="Rc92e1397a414422e" /><Relationship Type="http://schemas.openxmlformats.org/officeDocument/2006/relationships/image" Target="/word/media/1b48fdf4-83a8-42b0-99e9-c82b9888c296.png" Id="Ra0e00638ee064fee" /></Relationships>
</file>