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c7d276b9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05088f5fa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9b65732c3470a" /><Relationship Type="http://schemas.openxmlformats.org/officeDocument/2006/relationships/numbering" Target="/word/numbering.xml" Id="Re59cafa8962b4cfb" /><Relationship Type="http://schemas.openxmlformats.org/officeDocument/2006/relationships/settings" Target="/word/settings.xml" Id="R1e4ff88a925e4bfa" /><Relationship Type="http://schemas.openxmlformats.org/officeDocument/2006/relationships/image" Target="/word/media/c5ae56ef-76d7-46af-b490-d000c8db012a.png" Id="R15005088f5fa4f59" /></Relationships>
</file>