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ad203b16c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7e5f24e9c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Marholm,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ad6466b2b4614" /><Relationship Type="http://schemas.openxmlformats.org/officeDocument/2006/relationships/numbering" Target="/word/numbering.xml" Id="Rffdf1f64cf084f52" /><Relationship Type="http://schemas.openxmlformats.org/officeDocument/2006/relationships/settings" Target="/word/settings.xml" Id="R764c7e3a113840d6" /><Relationship Type="http://schemas.openxmlformats.org/officeDocument/2006/relationships/image" Target="/word/media/ff748cda-a4c1-443f-b4ae-745d6debe2ef.png" Id="Rf1d7e5f24e9c459f" /></Relationships>
</file>