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946a6bb0ec4d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8bb1e17f3242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Mariansleigh,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edf265205445c1" /><Relationship Type="http://schemas.openxmlformats.org/officeDocument/2006/relationships/numbering" Target="/word/numbering.xml" Id="R99a2b2b28aa84e94" /><Relationship Type="http://schemas.openxmlformats.org/officeDocument/2006/relationships/settings" Target="/word/settings.xml" Id="Rd4e4453b46c74f88" /><Relationship Type="http://schemas.openxmlformats.org/officeDocument/2006/relationships/image" Target="/word/media/9cdf7b19-5763-47dd-a86b-a8c5e96c3626.png" Id="Rd28bb1e17f324275" /></Relationships>
</file>