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6f7f04ace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4b24f4dc4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Market Rasen,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7314a82a54233" /><Relationship Type="http://schemas.openxmlformats.org/officeDocument/2006/relationships/numbering" Target="/word/numbering.xml" Id="R0370bcc227704e90" /><Relationship Type="http://schemas.openxmlformats.org/officeDocument/2006/relationships/settings" Target="/word/settings.xml" Id="Rb308d33999b24f3d" /><Relationship Type="http://schemas.openxmlformats.org/officeDocument/2006/relationships/image" Target="/word/media/ba08f239-1a76-4d88-9db9-60da0cd61930.png" Id="Rb7b4b24f4dc44ae1" /></Relationships>
</file>