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89ac8371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95d2cc6a9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 Baldon,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b452b0054798" /><Relationship Type="http://schemas.openxmlformats.org/officeDocument/2006/relationships/numbering" Target="/word/numbering.xml" Id="R1f602160dd194474" /><Relationship Type="http://schemas.openxmlformats.org/officeDocument/2006/relationships/settings" Target="/word/settings.xml" Id="Rc91a39f5572d4435" /><Relationship Type="http://schemas.openxmlformats.org/officeDocument/2006/relationships/image" Target="/word/media/4e206d15-62f3-457d-ada4-1e0e658a52b9.png" Id="R2a795d2cc6a940d4" /></Relationships>
</file>