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6676781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4b31a3af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Marsworth,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f7f7639ab4c11" /><Relationship Type="http://schemas.openxmlformats.org/officeDocument/2006/relationships/numbering" Target="/word/numbering.xml" Id="Rc1a73e11b9c2435d" /><Relationship Type="http://schemas.openxmlformats.org/officeDocument/2006/relationships/settings" Target="/word/settings.xml" Id="Ra788c417679c4723" /><Relationship Type="http://schemas.openxmlformats.org/officeDocument/2006/relationships/image" Target="/word/media/b400f948-3d93-4743-84cd-b2d3a1eea6b1.png" Id="R56e4b31a3afc4d23" /></Relationships>
</file>