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d5fe5ffd4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3bec3b6f3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Martinhoe,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fa89b1d4e4075" /><Relationship Type="http://schemas.openxmlformats.org/officeDocument/2006/relationships/numbering" Target="/word/numbering.xml" Id="R609771a67f3a4b77" /><Relationship Type="http://schemas.openxmlformats.org/officeDocument/2006/relationships/settings" Target="/word/settings.xml" Id="R54f31f1e1c7d4f35" /><Relationship Type="http://schemas.openxmlformats.org/officeDocument/2006/relationships/image" Target="/word/media/e2f3265c-ab02-4dee-b349-b7cbc29b364d.png" Id="Rebb3bec3b6f3470c" /></Relationships>
</file>