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9e43b0baec48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e885f75d8b46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Mattishall,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7eee0aed84428e" /><Relationship Type="http://schemas.openxmlformats.org/officeDocument/2006/relationships/numbering" Target="/word/numbering.xml" Id="Rb433f59ab9f64e20" /><Relationship Type="http://schemas.openxmlformats.org/officeDocument/2006/relationships/settings" Target="/word/settings.xml" Id="R5151a1d262854f6d" /><Relationship Type="http://schemas.openxmlformats.org/officeDocument/2006/relationships/image" Target="/word/media/937d65c1-2e3b-4cfe-b8d5-1ded7f757ffe.png" Id="Raae885f75d8b46bf" /></Relationships>
</file>