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999b0d98b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3be9e786e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Meavy,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1e3687b50451a" /><Relationship Type="http://schemas.openxmlformats.org/officeDocument/2006/relationships/numbering" Target="/word/numbering.xml" Id="Rd9ba90173bd34e87" /><Relationship Type="http://schemas.openxmlformats.org/officeDocument/2006/relationships/settings" Target="/word/settings.xml" Id="Rcdc9d0f2d1fa474f" /><Relationship Type="http://schemas.openxmlformats.org/officeDocument/2006/relationships/image" Target="/word/media/28245075-ff18-4ed4-a11e-95e33984b519.png" Id="R2ff3be9e786e4cf7" /></Relationships>
</file>